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632" w:type="dxa"/>
        <w:tblInd w:w="-998" w:type="dxa"/>
        <w:tblLook w:val="04A0" w:firstRow="1" w:lastRow="0" w:firstColumn="1" w:lastColumn="0" w:noHBand="0" w:noVBand="1"/>
      </w:tblPr>
      <w:tblGrid>
        <w:gridCol w:w="800"/>
        <w:gridCol w:w="1645"/>
        <w:gridCol w:w="1884"/>
        <w:gridCol w:w="4816"/>
        <w:gridCol w:w="1487"/>
      </w:tblGrid>
      <w:tr w:rsidR="00B3466C" w:rsidTr="00B3466C">
        <w:trPr>
          <w:trHeight w:val="483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B3466C" w:rsidTr="00B3466C">
        <w:trPr>
          <w:trHeight w:val="155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Хусаинова Г.И.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spacing w:line="240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Изучите тему «</w:t>
            </w:r>
            <w:r>
              <w:rPr>
                <w:rFonts w:ascii="Times New Roman" w:hAnsi="Times New Roman"/>
                <w:sz w:val="24"/>
                <w:szCs w:val="24"/>
              </w:rPr>
              <w:t>Гласные звуки»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задания по платформе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 По учебнику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59, выучить правило, упр.  5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элетр.почту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x-phmenubutton"/>
                <w:rFonts w:ascii="Arial" w:hAnsi="Arial" w:cs="Arial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4230000124@edu.tatar.ru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18.00-18.45</w:t>
            </w:r>
          </w:p>
        </w:tc>
      </w:tr>
      <w:tr w:rsidR="00B3466C" w:rsidTr="00B3466C">
        <w:trPr>
          <w:trHeight w:val="496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Математика. </w:t>
            </w:r>
          </w:p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Хусаинова Г.И.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spacing w:line="240" w:lineRule="atLeast"/>
              <w:textAlignment w:val="top"/>
              <w:rPr>
                <w:rFonts w:ascii="Arial" w:hAnsi="Arial" w:cs="Arial"/>
                <w:color w:val="333333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«Случаи сложения вида +4». По учебнику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67. № 1,2,3. Сфотографировать и отправить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элетр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Style w:val="x-phmenubutton"/>
                <w:rFonts w:ascii="Arial" w:hAnsi="Arial" w:cs="Arial"/>
                <w:color w:val="333333"/>
                <w:sz w:val="18"/>
                <w:szCs w:val="18"/>
                <w:bdr w:val="none" w:sz="0" w:space="0" w:color="auto" w:frame="1"/>
                <w:shd w:val="clear" w:color="auto" w:fill="FFFFFF"/>
              </w:rPr>
              <w:t>4230000124@edu.tatar.ru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66C" w:rsidTr="00B3466C">
        <w:trPr>
          <w:trHeight w:val="1235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Литературное чтение на родном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тат ) языке. </w:t>
            </w:r>
          </w:p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Хусаинова Г.И.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jc w:val="both"/>
              <w:rPr>
                <w:rFonts w:ascii="Times New Roman" w:hAnsi="Times New Roman"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учебнику «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Әдәби уку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на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стр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 39-41, прочитай сказку </w:t>
            </w:r>
            <w:r>
              <w:rPr>
                <w:rFonts w:ascii="Times New Roman" w:hAnsi="Times New Roman"/>
                <w:sz w:val="24"/>
                <w:szCs w:val="24"/>
                <w:lang w:val="tt-RU"/>
              </w:rPr>
              <w:t>Эльмиры Шәрифуллины “Бәйрәм ашы- кара –каршы “ 1 часть до стр 41.</w:t>
            </w:r>
          </w:p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озвучить отрывок.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66C" w:rsidTr="00B3466C">
        <w:trPr>
          <w:trHeight w:val="24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1C70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ХайруллинМ.Ф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48" w:rsidRPr="001C7048" w:rsidRDefault="001C7048" w:rsidP="001C7048">
            <w:pPr>
              <w:spacing w:after="160" w:line="259" w:lineRule="auto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</w:pPr>
            <w:r w:rsidRPr="001C704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  <w:lang w:eastAsia="ru-RU"/>
              </w:rPr>
              <w:t>Подвижные игры на основе баскетбола</w:t>
            </w:r>
          </w:p>
          <w:p w:rsidR="00B3466C" w:rsidRPr="001C7048" w:rsidRDefault="001C7048" w:rsidP="001C7048">
            <w:pPr>
              <w:spacing w:after="160" w:line="259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" w:history="1">
              <w:r w:rsidRPr="001C7048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https</w:t>
              </w:r>
              <w:r w:rsidRPr="001C7048">
                <w:rPr>
                  <w:rFonts w:ascii="Calibri" w:eastAsia="Calibri" w:hAnsi="Calibri" w:cs="Times New Roman"/>
                  <w:color w:val="0000FF"/>
                  <w:u w:val="single"/>
                </w:rPr>
                <w:t>://</w:t>
              </w:r>
              <w:proofErr w:type="spellStart"/>
              <w:r w:rsidRPr="001C7048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yandex</w:t>
              </w:r>
              <w:proofErr w:type="spellEnd"/>
              <w:r w:rsidRPr="001C7048">
                <w:rPr>
                  <w:rFonts w:ascii="Calibri" w:eastAsia="Calibri" w:hAnsi="Calibri" w:cs="Times New Roman"/>
                  <w:color w:val="0000FF"/>
                  <w:u w:val="single"/>
                </w:rPr>
                <w:t>.</w:t>
              </w:r>
              <w:proofErr w:type="spellStart"/>
              <w:r w:rsidRPr="001C7048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ru</w:t>
              </w:r>
              <w:proofErr w:type="spellEnd"/>
              <w:r w:rsidRPr="001C7048">
                <w:rPr>
                  <w:rFonts w:ascii="Calibri" w:eastAsia="Calibri" w:hAnsi="Calibri" w:cs="Times New Roman"/>
                  <w:color w:val="0000FF"/>
                  <w:u w:val="single"/>
                </w:rPr>
                <w:t>/</w:t>
              </w:r>
              <w:r w:rsidRPr="001C7048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video</w:t>
              </w:r>
              <w:r w:rsidRPr="001C7048">
                <w:rPr>
                  <w:rFonts w:ascii="Calibri" w:eastAsia="Calibri" w:hAnsi="Calibri" w:cs="Times New Roman"/>
                  <w:color w:val="0000FF"/>
                  <w:u w:val="single"/>
                </w:rPr>
                <w:t>/</w:t>
              </w:r>
              <w:r w:rsidRPr="001C7048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search</w:t>
              </w:r>
              <w:r w:rsidRPr="001C7048">
                <w:rPr>
                  <w:rFonts w:ascii="Calibri" w:eastAsia="Calibri" w:hAnsi="Calibri" w:cs="Times New Roman"/>
                  <w:color w:val="0000FF"/>
                  <w:u w:val="single"/>
                </w:rPr>
                <w:t>?</w:t>
              </w:r>
              <w:r w:rsidRPr="001C7048">
                <w:rPr>
                  <w:rFonts w:ascii="Calibri" w:eastAsia="Calibri" w:hAnsi="Calibri" w:cs="Times New Roman"/>
                  <w:color w:val="0000FF"/>
                  <w:u w:val="single"/>
                  <w:lang w:val="en-US"/>
                </w:rPr>
                <w:t>text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</w:t>
            </w:r>
            <w:bookmarkStart w:id="0" w:name="_GoBack"/>
            <w:bookmarkEnd w:id="0"/>
            <w:r w:rsidRPr="001C7048">
              <w:rPr>
                <w:rFonts w:ascii="Calibri" w:eastAsia="Calibri" w:hAnsi="Calibri" w:cs="Times New Roman"/>
              </w:rPr>
              <w:t xml:space="preserve">написать конспект, отправить на электронную почту : </w:t>
            </w:r>
            <w:r w:rsidRPr="001C7048">
              <w:rPr>
                <w:rFonts w:ascii="Times New Roman" w:eastAsia="Calibri" w:hAnsi="Times New Roman" w:cs="Times New Roman"/>
              </w:rPr>
              <w:t>4230001975@</w:t>
            </w:r>
            <w:r w:rsidRPr="001C704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C704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edu</w:t>
            </w:r>
            <w:proofErr w:type="spellEnd"/>
            <w:r w:rsidRPr="001C70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1C704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tatar</w:t>
            </w:r>
            <w:proofErr w:type="spellEnd"/>
            <w:r w:rsidRPr="001C704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1C7048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66C" w:rsidTr="00B3466C">
        <w:trPr>
          <w:trHeight w:val="24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66C" w:rsidTr="00B3466C">
        <w:trPr>
          <w:trHeight w:val="24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466C" w:rsidTr="00B3466C">
        <w:trPr>
          <w:trHeight w:val="241"/>
        </w:trPr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466C" w:rsidRDefault="00B346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B3466C" w:rsidRDefault="007D16D1" w:rsidP="00B3466C"/>
    <w:sectPr w:rsidR="007D16D1" w:rsidRPr="00B346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B30B2A"/>
    <w:multiLevelType w:val="hybridMultilevel"/>
    <w:tmpl w:val="AB5A18F6"/>
    <w:lvl w:ilvl="0" w:tplc="57D292BC">
      <w:start w:val="1"/>
      <w:numFmt w:val="decimal"/>
      <w:lvlText w:val="%1."/>
      <w:lvlJc w:val="left"/>
      <w:pPr>
        <w:ind w:left="9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6CE"/>
    <w:rsid w:val="001522D3"/>
    <w:rsid w:val="001C7048"/>
    <w:rsid w:val="003C7385"/>
    <w:rsid w:val="005803CE"/>
    <w:rsid w:val="007D16D1"/>
    <w:rsid w:val="00B3466C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7385"/>
    <w:pPr>
      <w:ind w:left="720"/>
      <w:contextualSpacing/>
    </w:pPr>
  </w:style>
  <w:style w:type="character" w:customStyle="1" w:styleId="x-phmenubutton">
    <w:name w:val="x-ph__menu__button"/>
    <w:basedOn w:val="a0"/>
    <w:rsid w:val="00B346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7385"/>
    <w:pPr>
      <w:ind w:left="720"/>
      <w:contextualSpacing/>
    </w:pPr>
  </w:style>
  <w:style w:type="character" w:customStyle="1" w:styleId="x-phmenubutton">
    <w:name w:val="x-ph__menu__button"/>
    <w:basedOn w:val="a0"/>
    <w:rsid w:val="00B346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3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andex.ru/video/search?tex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147</Words>
  <Characters>842</Characters>
  <Application>Microsoft Office Word</Application>
  <DocSecurity>0</DocSecurity>
  <Lines>7</Lines>
  <Paragraphs>1</Paragraphs>
  <ScaleCrop>false</ScaleCrop>
  <Company/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6</cp:revision>
  <dcterms:created xsi:type="dcterms:W3CDTF">2020-03-26T09:41:00Z</dcterms:created>
  <dcterms:modified xsi:type="dcterms:W3CDTF">2020-04-10T15:09:00Z</dcterms:modified>
</cp:coreProperties>
</file>